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A443E" w14:textId="77777777" w:rsidR="00185B3D" w:rsidRPr="00B760AF" w:rsidRDefault="00185B3D" w:rsidP="00230071">
      <w:pPr>
        <w:ind w:left="-360" w:right="-333"/>
        <w:jc w:val="center"/>
        <w:rPr>
          <w:sz w:val="24"/>
        </w:rPr>
      </w:pPr>
      <w:r>
        <w:rPr>
          <w:rFonts w:ascii="Arial" w:eastAsia="YoonGothic Medium" w:hAnsi="Arial" w:cs="Arial"/>
          <w:b/>
          <w:noProof/>
          <w:sz w:val="40"/>
          <w:szCs w:val="26"/>
          <w:lang w:eastAsia="en-US"/>
        </w:rPr>
        <w:drawing>
          <wp:inline distT="0" distB="0" distL="0" distR="0" wp14:anchorId="7F4A5791" wp14:editId="620E4A7D">
            <wp:extent cx="1752600" cy="7334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8E699" w14:textId="77777777" w:rsidR="00FB3388" w:rsidRDefault="00FB3388" w:rsidP="005A2F4E"/>
    <w:tbl>
      <w:tblPr>
        <w:tblStyle w:val="TableGrid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734"/>
        <w:gridCol w:w="4757"/>
        <w:gridCol w:w="3246"/>
      </w:tblGrid>
      <w:tr w:rsidR="00185B3D" w14:paraId="1D5B8DFE" w14:textId="77777777" w:rsidTr="00475EA2">
        <w:trPr>
          <w:trHeight w:val="332"/>
        </w:trPr>
        <w:tc>
          <w:tcPr>
            <w:tcW w:w="9737" w:type="dxa"/>
            <w:gridSpan w:val="3"/>
            <w:shd w:val="clear" w:color="auto" w:fill="002060"/>
            <w:vAlign w:val="center"/>
          </w:tcPr>
          <w:p w14:paraId="187360F6" w14:textId="77777777" w:rsidR="00185B3D" w:rsidRPr="00A83F53" w:rsidRDefault="00185B3D" w:rsidP="00031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B3D" w14:paraId="3BC99995" w14:textId="77777777" w:rsidTr="0047438A">
        <w:trPr>
          <w:trHeight w:val="548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5C630DD5" w14:textId="10E16CF5" w:rsidR="00185B3D" w:rsidRPr="00A83F53" w:rsidRDefault="004B7242" w:rsidP="00031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5020" w:type="dxa"/>
            <w:vAlign w:val="center"/>
          </w:tcPr>
          <w:p w14:paraId="5F1685EF" w14:textId="1123EF3E" w:rsidR="00185B3D" w:rsidRPr="00A83F53" w:rsidRDefault="004B7242" w:rsidP="00031D0F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Nguyễn Mạnh Dũng</w:t>
            </w:r>
          </w:p>
        </w:tc>
        <w:tc>
          <w:tcPr>
            <w:tcW w:w="2879" w:type="dxa"/>
            <w:vMerge w:val="restart"/>
            <w:vAlign w:val="center"/>
          </w:tcPr>
          <w:p w14:paraId="7E1D0EB1" w14:textId="77777777" w:rsidR="00185B3D" w:rsidRPr="00A83F53" w:rsidRDefault="00475EA2" w:rsidP="00475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594C7E24" wp14:editId="66901806">
                  <wp:extent cx="1403350" cy="2105025"/>
                  <wp:effectExtent l="152400" t="152400" r="368300" b="371475"/>
                  <wp:docPr id="1" name="Picture 1" descr="C:\Users\Administrator\Dropbox\02. TỔ CHỨC QUỐC TẾ\KCAB\Chương trình\Speakers\SS1_Phan Trong Dat\Mr. PHAN TRONG DAT'S 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ropbox\02. TỔ CHỨC QUỐC TẾ\KCAB\Chương trình\Speakers\SS1_Phan Trong Dat\Mr. PHAN TRONG DAT'S 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4166" cy="21062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5B3D" w14:paraId="74042B9F" w14:textId="77777777" w:rsidTr="0047438A">
        <w:trPr>
          <w:trHeight w:val="593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4015B794" w14:textId="650E43F8" w:rsidR="00185B3D" w:rsidRPr="00A83F53" w:rsidRDefault="004B7242" w:rsidP="00031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A83F5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ơ</w:t>
            </w:r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</w:p>
        </w:tc>
        <w:tc>
          <w:tcPr>
            <w:tcW w:w="5020" w:type="dxa"/>
            <w:vAlign w:val="center"/>
          </w:tcPr>
          <w:p w14:paraId="2A502707" w14:textId="77777777" w:rsidR="00185B3D" w:rsidRPr="00A83F53" w:rsidRDefault="00AF37C5" w:rsidP="00031D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F67C11" wp14:editId="5E8680A6">
                      <wp:simplePos x="0" y="0"/>
                      <wp:positionH relativeFrom="column">
                        <wp:posOffset>3002915</wp:posOffset>
                      </wp:positionH>
                      <wp:positionV relativeFrom="paragraph">
                        <wp:posOffset>-320675</wp:posOffset>
                      </wp:positionV>
                      <wp:extent cx="1971675" cy="2628900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971675" cy="2628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026281" w14:textId="77777777" w:rsidR="006B4DC9" w:rsidRDefault="006B4DC9" w:rsidP="00056DEC">
                                  <w:pPr>
                                    <w:jc w:val="center"/>
                                  </w:pPr>
                                  <w:r w:rsidRPr="006B4DC9">
                                    <w:rPr>
                                      <w:noProof/>
                                      <w:lang w:eastAsia="en-US"/>
                                    </w:rPr>
                                    <w:drawing>
                                      <wp:inline distT="0" distB="0" distL="0" distR="0" wp14:anchorId="34E3BBB5" wp14:editId="1173FFB4">
                                        <wp:extent cx="1834050" cy="2445400"/>
                                        <wp:effectExtent l="0" t="0" r="0" b="0"/>
                                        <wp:docPr id="6" name="Pictur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J:\BACK UP 2016\09. SU KIEN\2016 - SUKIEN - VIAC KCAB - 16072021\Chương trình\Speakers\SS1_Sp_Phan Trong Dat\Mr. PHAN TRONG DAT'S PHOTO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1834050" cy="2445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F67C1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236.45pt;margin-top:-25.25pt;width:155.25pt;height:20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" filled="f" stroked="f" strokeweight=".5pt">
                      <v:textbox>
                        <w:txbxContent>
                          <w:p w14:paraId="4B026281" w14:textId="77777777" w:rsidR="006B4DC9" w:rsidRDefault="006B4DC9" w:rsidP="00056DEC">
                            <w:pPr>
                              <w:jc w:val="center"/>
                            </w:pPr>
                            <w:r w:rsidRPr="006B4DC9"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34E3BBB5" wp14:editId="1173FFB4">
                                  <wp:extent cx="1834050" cy="244540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:\BACK UP 2016\09. SU KIEN\2016 - SUKIEN - VIAC KCAB - 16072021\Chương trình\Speakers\SS1_Sp_Phan Trong Dat\Mr. PHAN TRONG DAT'S PHOTO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1834050" cy="2445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7242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Công ty TNHH </w:t>
            </w:r>
            <w:proofErr w:type="spellStart"/>
            <w:r w:rsidR="004B7242" w:rsidRPr="00A83F53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="004B7242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ADR </w:t>
            </w:r>
            <w:proofErr w:type="spellStart"/>
            <w:r w:rsidR="004B7242" w:rsidRPr="00A83F53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="004B7242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Nam</w:t>
            </w:r>
          </w:p>
          <w:p w14:paraId="1C30896D" w14:textId="48808BFA" w:rsidR="00A83F53" w:rsidRPr="00A83F53" w:rsidRDefault="00A83F53" w:rsidP="00031D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(ADR Vietnam Chambers LLC)</w:t>
            </w:r>
          </w:p>
        </w:tc>
        <w:tc>
          <w:tcPr>
            <w:tcW w:w="2879" w:type="dxa"/>
            <w:vMerge/>
            <w:vAlign w:val="center"/>
          </w:tcPr>
          <w:p w14:paraId="0D14DA37" w14:textId="77777777" w:rsidR="00185B3D" w:rsidRPr="00A83F53" w:rsidRDefault="00185B3D" w:rsidP="00031D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B3D" w14:paraId="63DB7154" w14:textId="77777777" w:rsidTr="0047438A">
        <w:trPr>
          <w:trHeight w:val="557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5F0A6314" w14:textId="4475D690" w:rsidR="00185B3D" w:rsidRPr="00A83F53" w:rsidRDefault="004B7242" w:rsidP="00031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Chức</w:t>
            </w:r>
            <w:proofErr w:type="spellEnd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danh</w:t>
            </w:r>
            <w:proofErr w:type="spellEnd"/>
          </w:p>
        </w:tc>
        <w:tc>
          <w:tcPr>
            <w:tcW w:w="5020" w:type="dxa"/>
            <w:vAlign w:val="center"/>
          </w:tcPr>
          <w:p w14:paraId="2C87DAE5" w14:textId="441F548B" w:rsidR="00185B3D" w:rsidRPr="00A83F53" w:rsidRDefault="004B7242" w:rsidP="00031D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Hòa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2879" w:type="dxa"/>
            <w:vMerge/>
            <w:vAlign w:val="center"/>
          </w:tcPr>
          <w:p w14:paraId="72E55ADB" w14:textId="77777777" w:rsidR="00185B3D" w:rsidRPr="00A83F53" w:rsidRDefault="00185B3D" w:rsidP="00031D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B3D" w14:paraId="3F2BB167" w14:textId="77777777" w:rsidTr="00475EA2">
        <w:trPr>
          <w:trHeight w:val="890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74978166" w14:textId="0999B017" w:rsidR="00185B3D" w:rsidRPr="00A83F53" w:rsidRDefault="004B7242" w:rsidP="00031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Lĩnh</w:t>
            </w:r>
            <w:proofErr w:type="spellEnd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vực</w:t>
            </w:r>
            <w:proofErr w:type="spellEnd"/>
          </w:p>
        </w:tc>
        <w:tc>
          <w:tcPr>
            <w:tcW w:w="5020" w:type="dxa"/>
            <w:vAlign w:val="center"/>
          </w:tcPr>
          <w:p w14:paraId="734C16BE" w14:textId="27559868" w:rsidR="00185B3D" w:rsidRPr="00A83F53" w:rsidRDefault="004B7242" w:rsidP="00031D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Hòa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, Luật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hải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Tranh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quốc tế</w:t>
            </w:r>
          </w:p>
        </w:tc>
        <w:tc>
          <w:tcPr>
            <w:tcW w:w="2879" w:type="dxa"/>
            <w:vMerge/>
            <w:vAlign w:val="center"/>
          </w:tcPr>
          <w:p w14:paraId="49117E6B" w14:textId="77777777" w:rsidR="00185B3D" w:rsidRPr="00A83F53" w:rsidRDefault="00185B3D" w:rsidP="00031D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B3D" w14:paraId="467BDC16" w14:textId="77777777" w:rsidTr="00475EA2">
        <w:trPr>
          <w:trHeight w:val="575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0A4190CA" w14:textId="73F64C28" w:rsidR="00185B3D" w:rsidRPr="00A83F53" w:rsidRDefault="004B7242" w:rsidP="00031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Điện</w:t>
            </w:r>
            <w:proofErr w:type="spellEnd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thoại</w:t>
            </w:r>
            <w:proofErr w:type="spellEnd"/>
          </w:p>
        </w:tc>
        <w:tc>
          <w:tcPr>
            <w:tcW w:w="5020" w:type="dxa"/>
            <w:vAlign w:val="center"/>
          </w:tcPr>
          <w:p w14:paraId="105C5D18" w14:textId="3EE3378E" w:rsidR="00185B3D" w:rsidRPr="00A83F53" w:rsidRDefault="004B7242" w:rsidP="00031D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+84 903807376</w:t>
            </w:r>
          </w:p>
        </w:tc>
        <w:tc>
          <w:tcPr>
            <w:tcW w:w="2879" w:type="dxa"/>
            <w:vMerge/>
            <w:vAlign w:val="center"/>
          </w:tcPr>
          <w:p w14:paraId="426C0EAD" w14:textId="77777777" w:rsidR="00185B3D" w:rsidRPr="00A83F53" w:rsidRDefault="00185B3D" w:rsidP="00031D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B3D" w14:paraId="3A378F6F" w14:textId="77777777" w:rsidTr="00475EA2">
        <w:trPr>
          <w:trHeight w:val="530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18B71EA6" w14:textId="39822EEF" w:rsidR="00185B3D" w:rsidRPr="00A83F53" w:rsidRDefault="004B7242" w:rsidP="00031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5020" w:type="dxa"/>
            <w:vAlign w:val="center"/>
          </w:tcPr>
          <w:p w14:paraId="441F73F0" w14:textId="036D6B19" w:rsidR="00185B3D" w:rsidRPr="00A83F53" w:rsidRDefault="004B7242" w:rsidP="00185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dzung.nguyen@adr.com.vn</w:t>
            </w:r>
          </w:p>
        </w:tc>
        <w:tc>
          <w:tcPr>
            <w:tcW w:w="2879" w:type="dxa"/>
            <w:vMerge/>
            <w:vAlign w:val="center"/>
          </w:tcPr>
          <w:p w14:paraId="05AF896B" w14:textId="77777777" w:rsidR="00185B3D" w:rsidRPr="00A83F53" w:rsidRDefault="00185B3D" w:rsidP="00031D0F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B3D" w14:paraId="0A6DEC32" w14:textId="77777777" w:rsidTr="0047438A">
        <w:trPr>
          <w:trHeight w:val="503"/>
        </w:trPr>
        <w:tc>
          <w:tcPr>
            <w:tcW w:w="1838" w:type="dxa"/>
            <w:shd w:val="clear" w:color="auto" w:fill="D9E2F3" w:themeFill="accent5" w:themeFillTint="33"/>
            <w:vAlign w:val="center"/>
          </w:tcPr>
          <w:p w14:paraId="00866CB2" w14:textId="0536E76A" w:rsidR="00185B3D" w:rsidRPr="00A83F53" w:rsidRDefault="004B7242" w:rsidP="00031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Web</w:t>
            </w:r>
          </w:p>
        </w:tc>
        <w:tc>
          <w:tcPr>
            <w:tcW w:w="5020" w:type="dxa"/>
            <w:vAlign w:val="center"/>
          </w:tcPr>
          <w:p w14:paraId="40049433" w14:textId="25F5F1D4" w:rsidR="00185B3D" w:rsidRPr="00A83F53" w:rsidRDefault="00B859AF" w:rsidP="00031D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A83F5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https://adr.com.vn/vi/</w:t>
              </w:r>
            </w:hyperlink>
          </w:p>
        </w:tc>
        <w:tc>
          <w:tcPr>
            <w:tcW w:w="2879" w:type="dxa"/>
            <w:vMerge/>
            <w:vAlign w:val="center"/>
          </w:tcPr>
          <w:p w14:paraId="0AB63077" w14:textId="77777777" w:rsidR="00185B3D" w:rsidRPr="00A83F53" w:rsidRDefault="00185B3D" w:rsidP="00031D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B3D" w14:paraId="5EE6603F" w14:textId="77777777" w:rsidTr="00475EA2">
        <w:trPr>
          <w:trHeight w:val="332"/>
        </w:trPr>
        <w:tc>
          <w:tcPr>
            <w:tcW w:w="9737" w:type="dxa"/>
            <w:gridSpan w:val="3"/>
            <w:shd w:val="clear" w:color="auto" w:fill="002060"/>
            <w:vAlign w:val="center"/>
          </w:tcPr>
          <w:p w14:paraId="360AFF06" w14:textId="77777777" w:rsidR="00185B3D" w:rsidRPr="00A83F53" w:rsidRDefault="00185B3D" w:rsidP="00031D0F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85B3D" w14:paraId="0D207B33" w14:textId="77777777" w:rsidTr="00031D0F">
        <w:tc>
          <w:tcPr>
            <w:tcW w:w="1838" w:type="dxa"/>
            <w:vAlign w:val="center"/>
          </w:tcPr>
          <w:p w14:paraId="47072D46" w14:textId="07B940F6" w:rsidR="00185B3D" w:rsidRPr="00A83F53" w:rsidRDefault="004B7242" w:rsidP="00031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Giới</w:t>
            </w:r>
            <w:proofErr w:type="spellEnd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thiệu</w:t>
            </w:r>
            <w:proofErr w:type="spellEnd"/>
          </w:p>
        </w:tc>
        <w:tc>
          <w:tcPr>
            <w:tcW w:w="7899" w:type="dxa"/>
            <w:gridSpan w:val="2"/>
            <w:vAlign w:val="center"/>
          </w:tcPr>
          <w:p w14:paraId="7960AED8" w14:textId="1091A270" w:rsidR="00185B3D" w:rsidRPr="00A83F53" w:rsidRDefault="00765BEC" w:rsidP="00717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Dũng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sư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tranh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quốc tế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Hòa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độc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tranh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tín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tranh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tải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biển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hiểm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hải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quốc tế,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, vv. </w:t>
            </w:r>
            <w:r w:rsidR="00185B3D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5B3D" w14:paraId="32A667E9" w14:textId="77777777" w:rsidTr="00031D0F">
        <w:tc>
          <w:tcPr>
            <w:tcW w:w="1838" w:type="dxa"/>
            <w:vAlign w:val="center"/>
          </w:tcPr>
          <w:p w14:paraId="32230834" w14:textId="37CDD746" w:rsidR="00185B3D" w:rsidRPr="00A83F53" w:rsidRDefault="004B7242" w:rsidP="00031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7899" w:type="dxa"/>
            <w:gridSpan w:val="2"/>
            <w:vAlign w:val="center"/>
          </w:tcPr>
          <w:p w14:paraId="04FE80F8" w14:textId="4E4B833F" w:rsidR="00185B3D" w:rsidRPr="00A83F53" w:rsidRDefault="00B859AF" w:rsidP="00031D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Thạc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sỹ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Luật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ngành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tranh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quốc tế -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Luật Queen Mary,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Luân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Đôn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Vương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quốc </w:t>
            </w: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Anh)</w:t>
            </w:r>
            <w:r w:rsidR="00185B3D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5B3D" w14:paraId="0B005B70" w14:textId="77777777" w:rsidTr="00031D0F">
        <w:tc>
          <w:tcPr>
            <w:tcW w:w="1838" w:type="dxa"/>
            <w:vAlign w:val="center"/>
          </w:tcPr>
          <w:p w14:paraId="34ED29DD" w14:textId="675554FA" w:rsidR="00185B3D" w:rsidRPr="00A83F53" w:rsidRDefault="004B7242" w:rsidP="00031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Kinh</w:t>
            </w:r>
            <w:proofErr w:type="spellEnd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7899" w:type="dxa"/>
            <w:gridSpan w:val="2"/>
            <w:vAlign w:val="center"/>
          </w:tcPr>
          <w:p w14:paraId="6206DF1B" w14:textId="77777777" w:rsidR="00765BEC" w:rsidRPr="00A83F53" w:rsidRDefault="00765BEC" w:rsidP="0003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độc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ADR Vietnam Chambers LLC.</w:t>
            </w:r>
          </w:p>
          <w:p w14:paraId="522D24EE" w14:textId="77777777" w:rsidR="00765BEC" w:rsidRPr="00A83F53" w:rsidRDefault="00765BEC" w:rsidP="0003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1997-2018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Công ty Luật TNHH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Độc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Dzungsrt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&amp; Associates LLC)</w:t>
            </w:r>
          </w:p>
          <w:p w14:paraId="6A36A864" w14:textId="16C4125E" w:rsidR="00765BEC" w:rsidRPr="00A83F53" w:rsidRDefault="00765BEC" w:rsidP="0003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1994-1997: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Hãng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Sinclair Roche &amp;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Temperley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(Anh)</w:t>
            </w:r>
          </w:p>
          <w:p w14:paraId="096BE36C" w14:textId="076FBB9E" w:rsidR="00185B3D" w:rsidRPr="00A83F53" w:rsidRDefault="00765BEC" w:rsidP="0003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1991-1993: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tế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Tòa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tế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Tòa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dân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="00185B3D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5B3D" w14:paraId="7F74AD57" w14:textId="77777777" w:rsidTr="00031D0F">
        <w:tc>
          <w:tcPr>
            <w:tcW w:w="1838" w:type="dxa"/>
            <w:vAlign w:val="center"/>
          </w:tcPr>
          <w:p w14:paraId="27C089D1" w14:textId="6DE246A4" w:rsidR="00185B3D" w:rsidRPr="00A83F53" w:rsidRDefault="004B7242" w:rsidP="00031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Chứng</w:t>
            </w:r>
            <w:proofErr w:type="spellEnd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chỉ</w:t>
            </w:r>
            <w:proofErr w:type="spellEnd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nghề</w:t>
            </w:r>
            <w:proofErr w:type="spellEnd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nghiệp</w:t>
            </w:r>
            <w:proofErr w:type="spellEnd"/>
            <w:r w:rsidR="00185B3D"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899" w:type="dxa"/>
            <w:gridSpan w:val="2"/>
            <w:vAlign w:val="center"/>
          </w:tcPr>
          <w:p w14:paraId="2073DE43" w14:textId="6D883F3B" w:rsidR="00B859AF" w:rsidRPr="00A83F53" w:rsidRDefault="00B859AF" w:rsidP="00B859AF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/>
              <w:autoSpaceDN/>
              <w:ind w:hanging="322"/>
              <w:contextualSpacing w:val="0"/>
              <w:rPr>
                <w:rFonts w:ascii="Times New Roman" w:eastAsiaTheme="majorHAnsi" w:hAnsi="Times New Roman" w:cs="Times New Roman"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Thành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viên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Tòa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quốc tế (ICC),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Hội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đồng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khoa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học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(VIAC),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Viện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Anh (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CIArb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Ủy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(IBA),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Hội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đồng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thương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mại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quốc tế (ICCA)</w:t>
            </w:r>
          </w:p>
          <w:p w14:paraId="36301B83" w14:textId="053DB325" w:rsidR="0049091A" w:rsidRPr="00A83F53" w:rsidRDefault="00B859AF" w:rsidP="0049091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/>
              <w:autoSpaceDN/>
              <w:contextualSpacing w:val="0"/>
              <w:rPr>
                <w:rFonts w:ascii="Times New Roman" w:eastAsiaTheme="majorHAnsi" w:hAnsi="Times New Roman" w:cs="Times New Roman"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viên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VIAC (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Việt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nam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) &amp; KCAB (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Hàn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quốc).</w:t>
            </w:r>
          </w:p>
          <w:p w14:paraId="79E91FC4" w14:textId="44383466" w:rsidR="00B859AF" w:rsidRPr="00A83F53" w:rsidRDefault="00B859AF" w:rsidP="0049091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/>
              <w:autoSpaceDN/>
              <w:contextualSpacing w:val="0"/>
              <w:rPr>
                <w:rFonts w:ascii="Times New Roman" w:eastAsiaTheme="majorHAnsi" w:hAnsi="Times New Roman" w:cs="Times New Roman"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Hòa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giải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viên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VMC (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Việt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Nam) &amp; JIMC (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Nhật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bản</w:t>
            </w:r>
            <w:proofErr w:type="spellEnd"/>
            <w:r w:rsidRPr="00A83F53">
              <w:rPr>
                <w:rFonts w:ascii="Times New Roman" w:eastAsiaTheme="majorHAnsi" w:hAnsi="Times New Roman" w:cs="Times New Roman"/>
                <w:sz w:val="24"/>
                <w:szCs w:val="24"/>
              </w:rPr>
              <w:t>)</w:t>
            </w:r>
          </w:p>
        </w:tc>
      </w:tr>
      <w:tr w:rsidR="00185B3D" w14:paraId="2289FF46" w14:textId="77777777" w:rsidTr="00031D0F">
        <w:tc>
          <w:tcPr>
            <w:tcW w:w="1838" w:type="dxa"/>
            <w:vAlign w:val="center"/>
          </w:tcPr>
          <w:p w14:paraId="3A2AEEA6" w14:textId="4E98D395" w:rsidR="00185B3D" w:rsidRPr="00A83F53" w:rsidRDefault="004B7242" w:rsidP="00031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Nghiên</w:t>
            </w:r>
            <w:proofErr w:type="spellEnd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cứu</w:t>
            </w:r>
            <w:proofErr w:type="spellEnd"/>
            <w:r w:rsidR="00185B3D"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899" w:type="dxa"/>
            <w:gridSpan w:val="2"/>
            <w:vAlign w:val="center"/>
          </w:tcPr>
          <w:p w14:paraId="1C121C84" w14:textId="096FE5DD" w:rsidR="00185B3D" w:rsidRPr="00A83F53" w:rsidRDefault="00B859AF" w:rsidP="00031D0F">
            <w:pPr>
              <w:pStyle w:val="ListParagraph"/>
              <w:numPr>
                <w:ilvl w:val="0"/>
                <w:numId w:val="1"/>
              </w:numPr>
              <w:ind w:left="322" w:hanging="322"/>
              <w:jc w:val="lef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Luật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2010</w:t>
            </w:r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tụng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dân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2015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phán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ngoài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thỏa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hòa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ngoài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tòa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22/CP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Chính </w:t>
            </w:r>
            <w:proofErr w:type="spellStart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Hòa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2017;</w:t>
            </w:r>
          </w:p>
          <w:p w14:paraId="6810941D" w14:textId="71C2F450" w:rsidR="00B859AF" w:rsidRPr="00A83F53" w:rsidRDefault="00B859AF" w:rsidP="00B859AF">
            <w:pPr>
              <w:pStyle w:val="ListParagraph"/>
              <w:numPr>
                <w:ilvl w:val="0"/>
                <w:numId w:val="1"/>
              </w:numPr>
              <w:ind w:left="322" w:hanging="32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Tác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giả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100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bài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viết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sách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và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nghiên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cứu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về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trọng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tài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và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hòa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giải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A83F5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https://independent.academia.edu/ManhDzungNguyen</w:t>
              </w:r>
            </w:hyperlink>
          </w:p>
          <w:p w14:paraId="16324B93" w14:textId="070156C6" w:rsidR="00185B3D" w:rsidRPr="00A83F53" w:rsidRDefault="00B859AF" w:rsidP="00B859AF">
            <w:pPr>
              <w:pStyle w:val="ListParagraph"/>
              <w:numPr>
                <w:ilvl w:val="0"/>
                <w:numId w:val="1"/>
              </w:numPr>
              <w:ind w:left="322" w:hanging="32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hòa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</w:p>
        </w:tc>
      </w:tr>
      <w:tr w:rsidR="00185B3D" w14:paraId="3C007398" w14:textId="77777777" w:rsidTr="00031D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14:paraId="2312F51A" w14:textId="7C1AAF2B" w:rsidR="00185B3D" w:rsidRPr="00A83F53" w:rsidRDefault="004B7242" w:rsidP="004B7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Uy</w:t>
            </w:r>
            <w:proofErr w:type="spellEnd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>tín</w:t>
            </w:r>
            <w:proofErr w:type="spellEnd"/>
            <w:r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quốc tế</w:t>
            </w:r>
            <w:r w:rsidR="00185B3D" w:rsidRPr="00A8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899" w:type="dxa"/>
            <w:gridSpan w:val="2"/>
          </w:tcPr>
          <w:p w14:paraId="2951A3AA" w14:textId="20182F05" w:rsidR="00185B3D" w:rsidRPr="00A83F53" w:rsidRDefault="00765BEC" w:rsidP="00031D0F">
            <w:pPr>
              <w:widowControl/>
              <w:wordWrap/>
              <w:autoSpaceDE/>
              <w:autoSpaceDN/>
              <w:rPr>
                <w:rFonts w:ascii="Times New Roman" w:eastAsiaTheme="majorHAnsi" w:hAnsi="Times New Roman" w:cs="Times New Roman"/>
                <w:sz w:val="24"/>
                <w:szCs w:val="24"/>
              </w:rPr>
            </w:pP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sư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tranh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quốc tế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ấn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phẩm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Legal 500 Asia Pacific, Chambers and Partners, </w:t>
            </w:r>
            <w:proofErr w:type="spellStart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Asialaw</w:t>
            </w:r>
            <w:proofErr w:type="spellEnd"/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, Who</w:t>
            </w:r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W</w:t>
            </w: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ho</w:t>
            </w:r>
            <w:r w:rsidR="00A83F53" w:rsidRPr="00A8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F53">
              <w:rPr>
                <w:rFonts w:ascii="Times New Roman" w:hAnsi="Times New Roman" w:cs="Times New Roman"/>
                <w:sz w:val="24"/>
                <w:szCs w:val="24"/>
              </w:rPr>
              <w:t>Legal, vv.</w:t>
            </w:r>
          </w:p>
        </w:tc>
      </w:tr>
    </w:tbl>
    <w:p w14:paraId="785F68F4" w14:textId="77777777" w:rsidR="00185B3D" w:rsidRDefault="00185B3D" w:rsidP="005A2F4E"/>
    <w:sectPr w:rsidR="00185B3D" w:rsidSect="00967EF5">
      <w:type w:val="continuous"/>
      <w:pgSz w:w="11907" w:h="16839" w:code="9"/>
      <w:pgMar w:top="630" w:right="1080" w:bottom="450" w:left="1080" w:header="720" w:footer="720" w:gutter="0"/>
      <w:paperSrc w:first="7" w:other="7"/>
      <w:cols w:space="425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oonGothic Medium">
    <w:altName w:val="Batang"/>
    <w:panose1 w:val="00000000000000000000"/>
    <w:charset w:val="81"/>
    <w:family w:val="roman"/>
    <w:notTrueType/>
    <w:pitch w:val="variable"/>
    <w:sig w:usb0="01000010" w:usb1="39D7FDFB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C6495"/>
    <w:multiLevelType w:val="hybridMultilevel"/>
    <w:tmpl w:val="77685424"/>
    <w:lvl w:ilvl="0" w:tplc="F702B8BC">
      <w:start w:val="4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2166FD"/>
    <w:multiLevelType w:val="hybridMultilevel"/>
    <w:tmpl w:val="A1966EFA"/>
    <w:lvl w:ilvl="0" w:tplc="04090005">
      <w:start w:val="1"/>
      <w:numFmt w:val="bullet"/>
      <w:lvlText w:val=""/>
      <w:lvlJc w:val="left"/>
      <w:pPr>
        <w:ind w:left="3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80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388"/>
    <w:rsid w:val="00021B91"/>
    <w:rsid w:val="00056DEC"/>
    <w:rsid w:val="00174FA2"/>
    <w:rsid w:val="00185B3D"/>
    <w:rsid w:val="00230071"/>
    <w:rsid w:val="00236B24"/>
    <w:rsid w:val="002932F2"/>
    <w:rsid w:val="00421267"/>
    <w:rsid w:val="00463F0F"/>
    <w:rsid w:val="0047438A"/>
    <w:rsid w:val="00475EA2"/>
    <w:rsid w:val="0049091A"/>
    <w:rsid w:val="004B7242"/>
    <w:rsid w:val="00513A01"/>
    <w:rsid w:val="0055799E"/>
    <w:rsid w:val="005A2F4E"/>
    <w:rsid w:val="005D49AA"/>
    <w:rsid w:val="005E3452"/>
    <w:rsid w:val="006B4DC9"/>
    <w:rsid w:val="006E2A7D"/>
    <w:rsid w:val="007174B9"/>
    <w:rsid w:val="007603FD"/>
    <w:rsid w:val="00765BEC"/>
    <w:rsid w:val="007D2224"/>
    <w:rsid w:val="00874D76"/>
    <w:rsid w:val="00967EF5"/>
    <w:rsid w:val="009E5577"/>
    <w:rsid w:val="00A83F53"/>
    <w:rsid w:val="00AF37C5"/>
    <w:rsid w:val="00B859AF"/>
    <w:rsid w:val="00C16545"/>
    <w:rsid w:val="00C7243A"/>
    <w:rsid w:val="00D1250E"/>
    <w:rsid w:val="00D6469B"/>
    <w:rsid w:val="00D9695F"/>
    <w:rsid w:val="00DB50E8"/>
    <w:rsid w:val="00DD46B7"/>
    <w:rsid w:val="00E92CBA"/>
    <w:rsid w:val="00EE2034"/>
    <w:rsid w:val="00F432A4"/>
    <w:rsid w:val="00FB3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282F5"/>
  <w15:docId w15:val="{B6646525-F40C-4205-AC13-8E326E16E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577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3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50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07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859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r.com.vn/vi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dependent.academia.edu/ManhDzungNguyen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Manh Dzung Nguyen</cp:lastModifiedBy>
  <cp:revision>5</cp:revision>
  <cp:lastPrinted>2017-09-15T09:21:00Z</cp:lastPrinted>
  <dcterms:created xsi:type="dcterms:W3CDTF">2020-06-10T11:16:00Z</dcterms:created>
  <dcterms:modified xsi:type="dcterms:W3CDTF">2020-06-10T12:29:00Z</dcterms:modified>
</cp:coreProperties>
</file>